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1471" w14:textId="33135C04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228/2026 ao Projeto de Lei Nº 27/2026</w:t>
      </w:r>
      <w:r w:rsidR="00560E6F">
        <w:rPr>
          <w:bCs/>
          <w:sz w:val="28"/>
          <w:szCs w:val="28"/>
        </w:rPr>
        <w:t xml:space="preserve"> e à Emenda nº 01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27/2026 - INSERE O ARTIGO 2-A À LEI 2027 DE 21 DE DEZEMBRO DE 2018.</w:t>
      </w:r>
    </w:p>
    <w:p w14:paraId="73121E58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19231A5F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72B7607C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7FFD7B2A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3A6AFFDB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5E6494E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5E96F985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0EF4865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56B925CE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7EC24E2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94FABC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11 de maio de 2026</w:t>
      </w:r>
      <w:r>
        <w:rPr>
          <w:sz w:val="28"/>
          <w:szCs w:val="28"/>
        </w:rPr>
        <w:t>.</w:t>
      </w:r>
    </w:p>
    <w:p w14:paraId="607E85B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0DC270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8D1185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89EDC3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173802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67072A6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18F2CF5F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60A1F1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D579C4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5144C3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56BC47F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1022EB1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6A08E18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877FAEB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DE1FF29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5206900D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60D1197D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B6AD4" w14:textId="77777777" w:rsidR="007F62DC" w:rsidRDefault="007F62DC">
      <w:r>
        <w:separator/>
      </w:r>
    </w:p>
  </w:endnote>
  <w:endnote w:type="continuationSeparator" w:id="0">
    <w:p w14:paraId="54F357EC" w14:textId="77777777" w:rsidR="007F62DC" w:rsidRDefault="007F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63EDD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43D17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40E88395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A15E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27CC7" w14:textId="77777777" w:rsidR="007F62DC" w:rsidRDefault="007F62DC">
      <w:r>
        <w:separator/>
      </w:r>
    </w:p>
  </w:footnote>
  <w:footnote w:type="continuationSeparator" w:id="0">
    <w:p w14:paraId="47121505" w14:textId="77777777" w:rsidR="007F62DC" w:rsidRDefault="007F6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70A6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F3CF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4FEDE9BE" wp14:editId="752D020D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5AB4995E" wp14:editId="5D6C93AC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36155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8F3066B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E625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7102D1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4CDC90" w:tentative="1">
      <w:start w:val="1"/>
      <w:numFmt w:val="lowerLetter"/>
      <w:lvlText w:val="%2."/>
      <w:lvlJc w:val="left"/>
      <w:pPr>
        <w:ind w:left="1440" w:hanging="360"/>
      </w:pPr>
    </w:lvl>
    <w:lvl w:ilvl="2" w:tplc="F926C168" w:tentative="1">
      <w:start w:val="1"/>
      <w:numFmt w:val="lowerRoman"/>
      <w:lvlText w:val="%3."/>
      <w:lvlJc w:val="right"/>
      <w:pPr>
        <w:ind w:left="2160" w:hanging="180"/>
      </w:pPr>
    </w:lvl>
    <w:lvl w:ilvl="3" w:tplc="24567F92" w:tentative="1">
      <w:start w:val="1"/>
      <w:numFmt w:val="decimal"/>
      <w:lvlText w:val="%4."/>
      <w:lvlJc w:val="left"/>
      <w:pPr>
        <w:ind w:left="2880" w:hanging="360"/>
      </w:pPr>
    </w:lvl>
    <w:lvl w:ilvl="4" w:tplc="A88211E2" w:tentative="1">
      <w:start w:val="1"/>
      <w:numFmt w:val="lowerLetter"/>
      <w:lvlText w:val="%5."/>
      <w:lvlJc w:val="left"/>
      <w:pPr>
        <w:ind w:left="3600" w:hanging="360"/>
      </w:pPr>
    </w:lvl>
    <w:lvl w:ilvl="5" w:tplc="7994AA64" w:tentative="1">
      <w:start w:val="1"/>
      <w:numFmt w:val="lowerRoman"/>
      <w:lvlText w:val="%6."/>
      <w:lvlJc w:val="right"/>
      <w:pPr>
        <w:ind w:left="4320" w:hanging="180"/>
      </w:pPr>
    </w:lvl>
    <w:lvl w:ilvl="6" w:tplc="40E4DAF8" w:tentative="1">
      <w:start w:val="1"/>
      <w:numFmt w:val="decimal"/>
      <w:lvlText w:val="%7."/>
      <w:lvlJc w:val="left"/>
      <w:pPr>
        <w:ind w:left="5040" w:hanging="360"/>
      </w:pPr>
    </w:lvl>
    <w:lvl w:ilvl="7" w:tplc="17C2CED8" w:tentative="1">
      <w:start w:val="1"/>
      <w:numFmt w:val="lowerLetter"/>
      <w:lvlText w:val="%8."/>
      <w:lvlJc w:val="left"/>
      <w:pPr>
        <w:ind w:left="5760" w:hanging="360"/>
      </w:pPr>
    </w:lvl>
    <w:lvl w:ilvl="8" w:tplc="DF78A1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91071980">
    <w:abstractNumId w:val="1"/>
  </w:num>
  <w:num w:numId="2" w16cid:durableId="2068604254">
    <w:abstractNumId w:val="2"/>
  </w:num>
  <w:num w:numId="3" w16cid:durableId="43555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60E6F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4593F"/>
    <w:rsid w:val="00784CDF"/>
    <w:rsid w:val="00791D57"/>
    <w:rsid w:val="007F62DC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3D316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2026-05-11T11:01:00Z</dcterms:modified>
</cp:coreProperties>
</file>