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526B" w14:textId="7D4DE911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220/2026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Lei Nº 31/2026 - Institui o fornecimento de kit alimentação para pacientes e acompanhantes em atendimentos fora do Município de Alumínio e dá outras providências.</w:t>
      </w:r>
    </w:p>
    <w:p w14:paraId="0A30D194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DE4D43D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7B83B5F3" w14:textId="77777777" w:rsidR="00254E4F" w:rsidRDefault="00254E4F" w:rsidP="002E5E6C">
      <w:pPr>
        <w:ind w:left="850"/>
        <w:jc w:val="both"/>
        <w:rPr>
          <w:sz w:val="28"/>
          <w:szCs w:val="28"/>
        </w:rPr>
      </w:pPr>
    </w:p>
    <w:p w14:paraId="1EAEE7DA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70158CF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9B8C308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01EEED6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DBD54EB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36F98A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40445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Sexta-Feira, 8 de maio de 2026</w:t>
      </w:r>
      <w:r>
        <w:rPr>
          <w:sz w:val="28"/>
          <w:szCs w:val="28"/>
        </w:rPr>
        <w:t>.</w:t>
      </w:r>
    </w:p>
    <w:p w14:paraId="0B8A993F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25BEF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1C8CC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50C5B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BD01A0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7EF4274B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2888EA4" w14:textId="77777777" w:rsidR="00254E4F" w:rsidRDefault="00254E4F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794761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582FDFD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D569E3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5F006C82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E4FB0D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23FD40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25B561D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3A782EE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7ED9" w14:textId="77777777" w:rsidR="009C7FC2" w:rsidRDefault="009C7FC2">
      <w:r>
        <w:separator/>
      </w:r>
    </w:p>
  </w:endnote>
  <w:endnote w:type="continuationSeparator" w:id="0">
    <w:p w14:paraId="6EB4540B" w14:textId="77777777" w:rsidR="009C7FC2" w:rsidRDefault="009C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E87F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B887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74CD655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672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51A00" w14:textId="77777777" w:rsidR="009C7FC2" w:rsidRDefault="009C7FC2">
      <w:r>
        <w:separator/>
      </w:r>
    </w:p>
  </w:footnote>
  <w:footnote w:type="continuationSeparator" w:id="0">
    <w:p w14:paraId="1A03DC1C" w14:textId="77777777" w:rsidR="009C7FC2" w:rsidRDefault="009C7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599C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52AE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1EB0817" wp14:editId="10A23D6A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B1AC3EE" wp14:editId="0CDB52B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37139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D9A952F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0E33A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DEE0C3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B8D04E" w:tentative="1">
      <w:start w:val="1"/>
      <w:numFmt w:val="lowerLetter"/>
      <w:lvlText w:val="%2."/>
      <w:lvlJc w:val="left"/>
      <w:pPr>
        <w:ind w:left="1440" w:hanging="360"/>
      </w:pPr>
    </w:lvl>
    <w:lvl w:ilvl="2" w:tplc="B62419A4" w:tentative="1">
      <w:start w:val="1"/>
      <w:numFmt w:val="lowerRoman"/>
      <w:lvlText w:val="%3."/>
      <w:lvlJc w:val="right"/>
      <w:pPr>
        <w:ind w:left="2160" w:hanging="180"/>
      </w:pPr>
    </w:lvl>
    <w:lvl w:ilvl="3" w:tplc="EC424E62" w:tentative="1">
      <w:start w:val="1"/>
      <w:numFmt w:val="decimal"/>
      <w:lvlText w:val="%4."/>
      <w:lvlJc w:val="left"/>
      <w:pPr>
        <w:ind w:left="2880" w:hanging="360"/>
      </w:pPr>
    </w:lvl>
    <w:lvl w:ilvl="4" w:tplc="58985424" w:tentative="1">
      <w:start w:val="1"/>
      <w:numFmt w:val="lowerLetter"/>
      <w:lvlText w:val="%5."/>
      <w:lvlJc w:val="left"/>
      <w:pPr>
        <w:ind w:left="3600" w:hanging="360"/>
      </w:pPr>
    </w:lvl>
    <w:lvl w:ilvl="5" w:tplc="58A637D2" w:tentative="1">
      <w:start w:val="1"/>
      <w:numFmt w:val="lowerRoman"/>
      <w:lvlText w:val="%6."/>
      <w:lvlJc w:val="right"/>
      <w:pPr>
        <w:ind w:left="4320" w:hanging="180"/>
      </w:pPr>
    </w:lvl>
    <w:lvl w:ilvl="6" w:tplc="F6D62BAC" w:tentative="1">
      <w:start w:val="1"/>
      <w:numFmt w:val="decimal"/>
      <w:lvlText w:val="%7."/>
      <w:lvlJc w:val="left"/>
      <w:pPr>
        <w:ind w:left="5040" w:hanging="360"/>
      </w:pPr>
    </w:lvl>
    <w:lvl w:ilvl="7" w:tplc="B36CB190" w:tentative="1">
      <w:start w:val="1"/>
      <w:numFmt w:val="lowerLetter"/>
      <w:lvlText w:val="%8."/>
      <w:lvlJc w:val="left"/>
      <w:pPr>
        <w:ind w:left="5760" w:hanging="360"/>
      </w:pPr>
    </w:lvl>
    <w:lvl w:ilvl="8" w:tplc="677CA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720429">
    <w:abstractNumId w:val="1"/>
  </w:num>
  <w:num w:numId="2" w16cid:durableId="783115898">
    <w:abstractNumId w:val="2"/>
  </w:num>
  <w:num w:numId="3" w16cid:durableId="171180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F6D5A"/>
    <w:rsid w:val="0010639B"/>
    <w:rsid w:val="001326A5"/>
    <w:rsid w:val="00144491"/>
    <w:rsid w:val="001F7E0D"/>
    <w:rsid w:val="00206C52"/>
    <w:rsid w:val="00254E4F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C7FC2"/>
    <w:rsid w:val="009E59FA"/>
    <w:rsid w:val="009F1230"/>
    <w:rsid w:val="00A65809"/>
    <w:rsid w:val="00AA7AB8"/>
    <w:rsid w:val="00BA6EBD"/>
    <w:rsid w:val="00BB7D91"/>
    <w:rsid w:val="00C0719F"/>
    <w:rsid w:val="00C30F39"/>
    <w:rsid w:val="00C9673A"/>
    <w:rsid w:val="00D21D65"/>
    <w:rsid w:val="00DB5833"/>
    <w:rsid w:val="00DC3EFA"/>
    <w:rsid w:val="00DC403B"/>
    <w:rsid w:val="00DE0C27"/>
    <w:rsid w:val="00E00493"/>
    <w:rsid w:val="00E6118B"/>
    <w:rsid w:val="00E9497F"/>
    <w:rsid w:val="00EC547D"/>
    <w:rsid w:val="00EE57DA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83E7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2026-05-08T14:19:00Z</dcterms:modified>
</cp:coreProperties>
</file>