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218B" w14:textId="45934EB3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142/2026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8/2026, DISPÕE SOBRE A ESTRUTURA ORGANIZACIONAL E ADMINISTRATIVA DA PREFEITURA MUNICIPAL DE ALUMÍNIO E DÁ OUTRAS PROVIDÊNCIAS.</w:t>
      </w:r>
    </w:p>
    <w:p w14:paraId="5CAB9993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3E2F9291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4216894F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759E8439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5D43677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DE4CAF1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19416D7" w14:textId="77777777" w:rsidR="00B55510" w:rsidRDefault="00B5551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</w:p>
    <w:p w14:paraId="4D4A7EC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DEE829E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215B79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630438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49AF2E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Sexta-Feira, 27 de março de 2026</w:t>
      </w:r>
      <w:r>
        <w:rPr>
          <w:sz w:val="28"/>
          <w:szCs w:val="28"/>
        </w:rPr>
        <w:t>.</w:t>
      </w:r>
    </w:p>
    <w:p w14:paraId="576456A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5C8E3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C7EBF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B4D18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D6FD9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35CC344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5FF0D4A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4ADCD3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AA772A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4E6542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4337FE3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62062E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37F8A2B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EE46152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A766E7D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0C799A3D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01ECE0F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1C6C" w14:textId="77777777" w:rsidR="002963B2" w:rsidRDefault="002963B2">
      <w:r>
        <w:separator/>
      </w:r>
    </w:p>
  </w:endnote>
  <w:endnote w:type="continuationSeparator" w:id="0">
    <w:p w14:paraId="7E1EB6C0" w14:textId="77777777" w:rsidR="002963B2" w:rsidRDefault="0029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F8B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53B1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C8A680B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BCC5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2746" w14:textId="77777777" w:rsidR="002963B2" w:rsidRDefault="002963B2">
      <w:r>
        <w:separator/>
      </w:r>
    </w:p>
  </w:footnote>
  <w:footnote w:type="continuationSeparator" w:id="0">
    <w:p w14:paraId="22E2871F" w14:textId="77777777" w:rsidR="002963B2" w:rsidRDefault="0029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C0DE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320C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92BCB08" wp14:editId="4018ACC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0DAA0579" wp14:editId="4EA0B3F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1490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C65D524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9383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230601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767CD2" w:tentative="1">
      <w:start w:val="1"/>
      <w:numFmt w:val="lowerLetter"/>
      <w:lvlText w:val="%2."/>
      <w:lvlJc w:val="left"/>
      <w:pPr>
        <w:ind w:left="1440" w:hanging="360"/>
      </w:pPr>
    </w:lvl>
    <w:lvl w:ilvl="2" w:tplc="1068C20E" w:tentative="1">
      <w:start w:val="1"/>
      <w:numFmt w:val="lowerRoman"/>
      <w:lvlText w:val="%3."/>
      <w:lvlJc w:val="right"/>
      <w:pPr>
        <w:ind w:left="2160" w:hanging="180"/>
      </w:pPr>
    </w:lvl>
    <w:lvl w:ilvl="3" w:tplc="36C8F7AA" w:tentative="1">
      <w:start w:val="1"/>
      <w:numFmt w:val="decimal"/>
      <w:lvlText w:val="%4."/>
      <w:lvlJc w:val="left"/>
      <w:pPr>
        <w:ind w:left="2880" w:hanging="360"/>
      </w:pPr>
    </w:lvl>
    <w:lvl w:ilvl="4" w:tplc="C1F425E6" w:tentative="1">
      <w:start w:val="1"/>
      <w:numFmt w:val="lowerLetter"/>
      <w:lvlText w:val="%5."/>
      <w:lvlJc w:val="left"/>
      <w:pPr>
        <w:ind w:left="3600" w:hanging="360"/>
      </w:pPr>
    </w:lvl>
    <w:lvl w:ilvl="5" w:tplc="303CC96A" w:tentative="1">
      <w:start w:val="1"/>
      <w:numFmt w:val="lowerRoman"/>
      <w:lvlText w:val="%6."/>
      <w:lvlJc w:val="right"/>
      <w:pPr>
        <w:ind w:left="4320" w:hanging="180"/>
      </w:pPr>
    </w:lvl>
    <w:lvl w:ilvl="6" w:tplc="62FE0C4C" w:tentative="1">
      <w:start w:val="1"/>
      <w:numFmt w:val="decimal"/>
      <w:lvlText w:val="%7."/>
      <w:lvlJc w:val="left"/>
      <w:pPr>
        <w:ind w:left="5040" w:hanging="360"/>
      </w:pPr>
    </w:lvl>
    <w:lvl w:ilvl="7" w:tplc="171C01DC" w:tentative="1">
      <w:start w:val="1"/>
      <w:numFmt w:val="lowerLetter"/>
      <w:lvlText w:val="%8."/>
      <w:lvlJc w:val="left"/>
      <w:pPr>
        <w:ind w:left="5760" w:hanging="360"/>
      </w:pPr>
    </w:lvl>
    <w:lvl w:ilvl="8" w:tplc="C0B6B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30607126">
    <w:abstractNumId w:val="1"/>
  </w:num>
  <w:num w:numId="2" w16cid:durableId="1215002453">
    <w:abstractNumId w:val="2"/>
  </w:num>
  <w:num w:numId="3" w16cid:durableId="176156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963B2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20EAF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55510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0B3C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2026-03-27T11:04:00Z</dcterms:modified>
</cp:coreProperties>
</file>