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21E" w:rsidP="00F0221E" w14:paraId="31130B1C" w14:textId="3D860B4E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76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 xml:space="preserve">ao Projeto de Lei Nº </w:t>
      </w:r>
      <w:r>
        <w:rPr>
          <w:b/>
          <w:sz w:val="28"/>
          <w:szCs w:val="28"/>
          <w:u w:val="single"/>
        </w:rPr>
        <w:t>50</w:t>
      </w:r>
      <w:r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2025</w:t>
      </w:r>
      <w:r>
        <w:rPr>
          <w:b/>
          <w:sz w:val="28"/>
          <w:szCs w:val="28"/>
          <w:u w:val="single"/>
        </w:rPr>
        <w:t xml:space="preserve">, de autoria </w:t>
      </w:r>
      <w:r>
        <w:rPr>
          <w:b/>
          <w:sz w:val="28"/>
          <w:szCs w:val="28"/>
          <w:u w:val="single"/>
        </w:rPr>
        <w:t>do Poder Executivo</w:t>
      </w:r>
      <w:r>
        <w:rPr>
          <w:b/>
          <w:sz w:val="28"/>
          <w:szCs w:val="28"/>
          <w:u w:val="single"/>
        </w:rPr>
        <w:t xml:space="preserve">, </w:t>
      </w:r>
      <w:r w:rsidRPr="00F0221E">
        <w:rPr>
          <w:b/>
          <w:sz w:val="28"/>
          <w:szCs w:val="28"/>
          <w:u w:val="single"/>
        </w:rPr>
        <w:t>CRIA O CONSELHO MUNICIPAL DE SEGURANÇA ALIMENTAR E NUTRICIONAL - CONSEA MUNICIPAL E A CÂMARA INTERSETORIAL MUNICIPAL DE SEGURANÇA ALIMENTAR E NUTRICIONAL - CAISAN MUNICIPAL, NO ÂMBITO DO SISTEMA NACIONAL DE SEGURANÇA ALIMENTAR E NUTRICIONAL SISAN, E DÁ OUTRAS PREVIDÊNCIAS.</w:t>
      </w:r>
    </w:p>
    <w:p w:rsidR="00F0221E" w:rsidP="00F0221E" w14:paraId="429E03D1" w14:textId="77777777">
      <w:pPr>
        <w:ind w:left="850"/>
        <w:jc w:val="both"/>
        <w:rPr>
          <w:b/>
          <w:sz w:val="28"/>
          <w:szCs w:val="28"/>
        </w:rPr>
      </w:pPr>
    </w:p>
    <w:p w:rsidR="00F0221E" w:rsidP="00F0221E" w14:paraId="4305502D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F0221E" w:rsidP="00F0221E" w14:paraId="3DE1B3BA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221E" w:rsidP="00F0221E" w14:paraId="16B8B732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F0221E" w:rsidP="00F0221E" w14:paraId="4758BDB9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0221E" w:rsidP="00F0221E" w14:paraId="327343C4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F0221E" w:rsidP="00F0221E" w14:paraId="0AFB7C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0221E" w:rsidP="00F0221E" w14:paraId="6CEC2908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0221E" w:rsidP="00F0221E" w14:paraId="3AEF0CB8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05 de março de 2026.</w:t>
      </w:r>
    </w:p>
    <w:p w:rsidR="00F0221E" w:rsidP="00F0221E" w14:paraId="7FC7CF9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221E" w:rsidP="00F0221E" w14:paraId="2F732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221E" w:rsidP="00F0221E" w14:paraId="6FB95F5D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221E" w:rsidP="00F0221E" w14:paraId="358C716A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221E" w:rsidP="00F0221E" w14:paraId="67E7C872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F0221E" w:rsidP="00F0221E" w14:paraId="4201AE8E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F0221E" w:rsidP="00F0221E" w14:paraId="5592621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0221E" w:rsidP="00F0221E" w14:paraId="6BC8EFE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0221E" w:rsidP="00F0221E" w14:paraId="16A866EF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221E" w:rsidP="00F0221E" w14:paraId="5581959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F0221E" w:rsidP="00F0221E" w14:paraId="6754DFF4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F0221E" w:rsidP="00F0221E" w14:paraId="3E207785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0221E" w:rsidP="00F0221E" w14:paraId="7E96080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0221E" w:rsidP="00F0221E" w14:paraId="5CBEBECC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0221E" w:rsidP="00F0221E" w14:paraId="1CAA7240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F0221E" w:rsidP="00F0221E" w14:paraId="51EDC86E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F0221E" w:rsidP="00F0221E" w14:paraId="2A2F133B" w14:textId="77777777">
      <w:pPr>
        <w:jc w:val="both"/>
        <w:rPr>
          <w:rFonts w:cstheme="minorHAnsi"/>
          <w:sz w:val="28"/>
          <w:szCs w:val="28"/>
        </w:rPr>
      </w:pPr>
    </w:p>
    <w:p w:rsidR="00F0221E" w:rsidP="00F0221E" w14:paraId="6B018E28" w14:textId="77777777">
      <w:pPr>
        <w:jc w:val="both"/>
        <w:rPr>
          <w:rFonts w:cstheme="minorHAnsi"/>
          <w:sz w:val="28"/>
          <w:szCs w:val="28"/>
        </w:rPr>
      </w:pPr>
    </w:p>
    <w:p w:rsidR="00F0221E" w:rsidP="00F0221E" w14:paraId="35B77890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115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4D058C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0221E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2026-03-05T16:44:00Z</dcterms:modified>
</cp:coreProperties>
</file>