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RPr="00BD653E" w:rsidP="0017579E" w14:paraId="18F04304" w14:textId="763D7C4A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503F12">
        <w:rPr>
          <w:rFonts w:ascii="Arial" w:hAnsi="Arial" w:cs="Arial"/>
          <w:b/>
          <w:bCs/>
        </w:rPr>
        <w:t xml:space="preserve"> 0</w:t>
      </w:r>
      <w:r w:rsidR="000B39FC">
        <w:rPr>
          <w:rFonts w:ascii="Arial" w:hAnsi="Arial" w:cs="Arial"/>
          <w:b/>
          <w:bCs/>
        </w:rPr>
        <w:t>4</w:t>
      </w:r>
      <w:r w:rsidRPr="00BD653E">
        <w:rPr>
          <w:rFonts w:ascii="Arial" w:hAnsi="Arial" w:cs="Arial"/>
          <w:b/>
          <w:bCs/>
        </w:rPr>
        <w:t xml:space="preserve"> 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02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</w:p>
    <w:p w:rsidR="00680F17" w:rsidRPr="00BD653E" w:rsidP="0017579E" w14:paraId="3B662887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578A6BB0" w14:textId="34853E4D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</w:t>
      </w:r>
      <w:r w:rsidR="00976484">
        <w:rPr>
          <w:rFonts w:ascii="Arial" w:hAnsi="Arial" w:cs="Arial"/>
          <w:b/>
          <w:bCs/>
        </w:rPr>
        <w:t>S</w:t>
      </w:r>
      <w:r w:rsidRPr="00BD653E">
        <w:rPr>
          <w:rFonts w:ascii="Arial" w:hAnsi="Arial" w:cs="Arial"/>
          <w:b/>
          <w:bCs/>
        </w:rPr>
        <w:t xml:space="preserve"> VEREADOR</w:t>
      </w:r>
      <w:r w:rsidR="00976484">
        <w:rPr>
          <w:rFonts w:ascii="Arial" w:hAnsi="Arial" w:cs="Arial"/>
          <w:b/>
          <w:bCs/>
        </w:rPr>
        <w:t>ES</w:t>
      </w:r>
      <w:r w:rsidRPr="00BD653E">
        <w:rPr>
          <w:rFonts w:ascii="Arial" w:hAnsi="Arial" w:cs="Arial"/>
          <w:b/>
          <w:bCs/>
        </w:rPr>
        <w:t xml:space="preserve"> EDUARD</w:t>
      </w:r>
      <w:r w:rsidRPr="00BD653E" w:rsidR="0032077E">
        <w:rPr>
          <w:rFonts w:ascii="Arial" w:hAnsi="Arial" w:cs="Arial"/>
          <w:b/>
          <w:bCs/>
        </w:rPr>
        <w:t xml:space="preserve">O </w:t>
      </w:r>
      <w:r w:rsidR="00976484">
        <w:rPr>
          <w:rFonts w:ascii="Arial" w:hAnsi="Arial" w:cs="Arial"/>
          <w:b/>
          <w:bCs/>
        </w:rPr>
        <w:t xml:space="preserve">E PAULINHO BOLA </w:t>
      </w:r>
      <w:r w:rsidRPr="00BD653E" w:rsidR="0032077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02/2026 DO EXECUTIVO QUE</w:t>
      </w:r>
      <w:r w:rsidR="00B51553">
        <w:rPr>
          <w:rFonts w:ascii="Arial" w:hAnsi="Arial" w:cs="Arial"/>
          <w:b/>
          <w:bCs/>
        </w:rPr>
        <w:t xml:space="preserve"> INSERE ARTIGO 7º</w:t>
      </w:r>
      <w:r w:rsidR="00D12BDE">
        <w:rPr>
          <w:rFonts w:ascii="Arial" w:hAnsi="Arial" w:cs="Arial"/>
          <w:b/>
          <w:bCs/>
        </w:rPr>
        <w:t>, 8º e 9º</w:t>
      </w:r>
      <w:r w:rsidR="00B51553">
        <w:rPr>
          <w:rFonts w:ascii="Arial" w:hAnsi="Arial" w:cs="Arial"/>
          <w:b/>
          <w:bCs/>
        </w:rPr>
        <w:t xml:space="preserve"> E RENUMERA O ARTIGO 7º QUE PASSA A VIGORAR SOB REDAÇÃO DO ARTIGO </w:t>
      </w:r>
      <w:r w:rsidR="00D12BDE">
        <w:rPr>
          <w:rFonts w:ascii="Arial" w:hAnsi="Arial" w:cs="Arial"/>
          <w:b/>
          <w:bCs/>
        </w:rPr>
        <w:t>10</w:t>
      </w:r>
      <w:r w:rsidR="007456C4">
        <w:rPr>
          <w:rFonts w:ascii="Arial" w:hAnsi="Arial" w:cs="Arial"/>
          <w:b/>
          <w:bCs/>
        </w:rPr>
        <w:t xml:space="preserve"> DO PROJETO</w:t>
      </w:r>
      <w:r w:rsidR="00F778B7">
        <w:rPr>
          <w:rFonts w:ascii="Arial" w:hAnsi="Arial" w:cs="Arial"/>
          <w:b/>
          <w:bCs/>
        </w:rPr>
        <w:t xml:space="preserve"> DE LEI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083AB7" w:rsidRPr="00BD653E" w:rsidP="0017579E" w14:paraId="7480B4FD" w14:textId="43DB668A">
      <w:pPr>
        <w:jc w:val="both"/>
        <w:rPr>
          <w:rFonts w:ascii="Arial" w:hAnsi="Arial" w:cs="Arial"/>
          <w:b/>
          <w:bCs/>
        </w:rPr>
      </w:pPr>
    </w:p>
    <w:p w:rsidR="00BD653E" w:rsidRPr="00BD653E" w:rsidP="00BD653E" w14:paraId="16F071C3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2148F619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715CFAA" w14:textId="31E235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Insere os Artigos 7º</w:t>
      </w:r>
      <w:r w:rsidR="00D12B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8º</w:t>
      </w:r>
      <w:r w:rsidR="00D12BDE">
        <w:rPr>
          <w:rFonts w:ascii="Arial" w:hAnsi="Arial" w:cs="Arial"/>
        </w:rPr>
        <w:t xml:space="preserve"> e</w:t>
      </w:r>
      <w:r w:rsidR="00D47B9E">
        <w:rPr>
          <w:rFonts w:ascii="Arial" w:hAnsi="Arial" w:cs="Arial"/>
        </w:rPr>
        <w:t xml:space="preserve"> 9º</w:t>
      </w:r>
      <w:r>
        <w:rPr>
          <w:rFonts w:ascii="Arial" w:hAnsi="Arial" w:cs="Arial"/>
        </w:rPr>
        <w:t xml:space="preserve"> e renumera o Artigo 7º que passa a vigorar sob redação dada pelo Artigo </w:t>
      </w:r>
      <w:r w:rsidR="00D47B9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, </w:t>
      </w:r>
      <w:r w:rsidR="007456C4">
        <w:rPr>
          <w:rFonts w:ascii="Arial" w:hAnsi="Arial" w:cs="Arial"/>
        </w:rPr>
        <w:t>do Projeto de Lei</w:t>
      </w:r>
      <w:r>
        <w:rPr>
          <w:rFonts w:ascii="Arial" w:hAnsi="Arial" w:cs="Arial"/>
        </w:rPr>
        <w:t xml:space="preserve"> </w:t>
      </w:r>
      <w:r w:rsidR="00E031F2">
        <w:rPr>
          <w:rFonts w:ascii="Arial" w:hAnsi="Arial" w:cs="Arial"/>
        </w:rPr>
        <w:t xml:space="preserve">cujos artigos </w:t>
      </w:r>
      <w:r>
        <w:rPr>
          <w:rFonts w:ascii="Arial" w:hAnsi="Arial" w:cs="Arial"/>
        </w:rPr>
        <w:t>passa</w:t>
      </w:r>
      <w:r w:rsidR="00E031F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vigorar com a</w:t>
      </w:r>
      <w:r w:rsidR="00E031F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</w:t>
      </w:r>
      <w:r w:rsidR="00E031F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redaç</w:t>
      </w:r>
      <w:r w:rsidR="00E031F2">
        <w:rPr>
          <w:rFonts w:ascii="Arial" w:hAnsi="Arial" w:cs="Arial"/>
        </w:rPr>
        <w:t>ões</w:t>
      </w:r>
      <w:r>
        <w:rPr>
          <w:rFonts w:ascii="Arial" w:hAnsi="Arial" w:cs="Arial"/>
        </w:rPr>
        <w:t>:</w:t>
      </w:r>
    </w:p>
    <w:p w:rsidR="00BD653E" w:rsidP="00BD653E" w14:paraId="6ACC512C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207892384"/>
    </w:p>
    <w:p w:rsidR="00862EDC" w:rsidRPr="00D12BDE" w:rsidP="00AA5265" w14:paraId="5A45302E" w14:textId="6EF7C46B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="00AA5265">
        <w:rPr>
          <w:rFonts w:ascii="Arial" w:hAnsi="Arial" w:cs="Arial"/>
          <w:b/>
          <w:bCs/>
        </w:rPr>
        <w:t>Art. 7º</w:t>
      </w:r>
      <w:bookmarkEnd w:id="0"/>
      <w:r w:rsidR="00AA5265">
        <w:rPr>
          <w:rFonts w:ascii="Arial" w:hAnsi="Arial" w:cs="Arial"/>
          <w:b/>
          <w:bCs/>
        </w:rPr>
        <w:t xml:space="preserve"> Em todos documentos, convites, </w:t>
      </w:r>
      <w:r w:rsidR="00D12BDE">
        <w:rPr>
          <w:rFonts w:ascii="Arial" w:hAnsi="Arial" w:cs="Arial"/>
          <w:b/>
          <w:bCs/>
        </w:rPr>
        <w:t>anúncios</w:t>
      </w:r>
      <w:r w:rsidR="00AA5265">
        <w:rPr>
          <w:rFonts w:ascii="Arial" w:hAnsi="Arial" w:cs="Arial"/>
          <w:b/>
          <w:bCs/>
        </w:rPr>
        <w:t>, notícias, locuções</w:t>
      </w:r>
      <w:r w:rsidR="00D12BDE">
        <w:rPr>
          <w:rFonts w:ascii="Arial" w:hAnsi="Arial" w:cs="Arial"/>
          <w:b/>
          <w:bCs/>
        </w:rPr>
        <w:t xml:space="preserve">, inclusive durante o evento, além das </w:t>
      </w:r>
      <w:r w:rsidR="00AA5265">
        <w:rPr>
          <w:rFonts w:ascii="Arial" w:hAnsi="Arial" w:cs="Arial"/>
          <w:b/>
          <w:bCs/>
        </w:rPr>
        <w:t>publicidades de qua</w:t>
      </w:r>
      <w:r w:rsidR="00D12BDE">
        <w:rPr>
          <w:rFonts w:ascii="Arial" w:hAnsi="Arial" w:cs="Arial"/>
          <w:b/>
          <w:bCs/>
        </w:rPr>
        <w:t>is</w:t>
      </w:r>
      <w:r w:rsidR="00AA5265">
        <w:rPr>
          <w:rFonts w:ascii="Arial" w:hAnsi="Arial" w:cs="Arial"/>
          <w:b/>
          <w:bCs/>
        </w:rPr>
        <w:t>quer natureza e meio, do Baile de Aniversário, objeto desta lei, far-se-á constar: “Baile de Aniversário da Cidade</w:t>
      </w:r>
      <w:r w:rsidR="00D12BDE">
        <w:rPr>
          <w:rFonts w:ascii="Arial" w:hAnsi="Arial" w:cs="Arial"/>
          <w:b/>
          <w:bCs/>
        </w:rPr>
        <w:t xml:space="preserve"> de Alumínio</w:t>
      </w:r>
      <w:r w:rsidR="00AA5265">
        <w:rPr>
          <w:rFonts w:ascii="Arial" w:hAnsi="Arial" w:cs="Arial"/>
          <w:b/>
          <w:bCs/>
        </w:rPr>
        <w:t xml:space="preserve"> – Amilton </w:t>
      </w:r>
      <w:r w:rsidR="00AA5265">
        <w:rPr>
          <w:rFonts w:ascii="Arial" w:hAnsi="Arial" w:cs="Arial"/>
          <w:b/>
          <w:bCs/>
        </w:rPr>
        <w:t>Cerioni</w:t>
      </w:r>
      <w:r w:rsidR="00E031F2">
        <w:rPr>
          <w:rFonts w:ascii="Arial" w:hAnsi="Arial" w:cs="Arial"/>
          <w:b/>
          <w:bCs/>
        </w:rPr>
        <w:t xml:space="preserve"> (MILTON CERIONI)</w:t>
      </w:r>
      <w:r w:rsidR="00D47B9E">
        <w:rPr>
          <w:rFonts w:ascii="Arial" w:hAnsi="Arial" w:cs="Arial"/>
          <w:b/>
          <w:bCs/>
        </w:rPr>
        <w:t>.</w:t>
      </w:r>
      <w:r w:rsidR="00AA5265">
        <w:rPr>
          <w:rFonts w:ascii="Arial" w:hAnsi="Arial" w:cs="Arial"/>
          <w:b/>
          <w:bCs/>
        </w:rPr>
        <w:t>””</w:t>
      </w:r>
    </w:p>
    <w:p w:rsidR="00AA5265" w:rsidRPr="00D12BDE" w:rsidP="00AA5265" w14:paraId="1276EECB" w14:textId="77777777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D47B9E" w:rsidP="00AA5265" w14:paraId="282A9F58" w14:textId="381B852C">
      <w:pPr>
        <w:spacing w:line="240" w:lineRule="auto"/>
        <w:jc w:val="both"/>
        <w:rPr>
          <w:rFonts w:ascii="Arial" w:hAnsi="Arial" w:cs="Arial"/>
          <w:b/>
          <w:bCs/>
        </w:rPr>
      </w:pPr>
      <w:r w:rsidRPr="00D12BDE">
        <w:rPr>
          <w:rFonts w:ascii="Arial" w:hAnsi="Arial" w:cs="Arial"/>
          <w:b/>
          <w:bCs/>
        </w:rPr>
        <w:t>“Art</w:t>
      </w:r>
      <w:r w:rsidRPr="00D12BDE">
        <w:rPr>
          <w:rFonts w:ascii="Arial" w:hAnsi="Arial" w:cs="Arial"/>
          <w:b/>
          <w:bCs/>
        </w:rPr>
        <w:t>.</w:t>
      </w:r>
      <w:r w:rsidRPr="00D12BDE">
        <w:rPr>
          <w:rFonts w:ascii="Arial" w:hAnsi="Arial" w:cs="Arial"/>
          <w:b/>
          <w:bCs/>
        </w:rPr>
        <w:t xml:space="preserve"> 8º Anualmente, na primeira sessão legislativa, cada vereador, por requerimento próprio</w:t>
      </w:r>
      <w:r w:rsidRPr="00D12BDE">
        <w:rPr>
          <w:rFonts w:ascii="Arial" w:hAnsi="Arial" w:cs="Arial"/>
          <w:b/>
          <w:bCs/>
        </w:rPr>
        <w:t xml:space="preserve"> e justificado com biografia</w:t>
      </w:r>
      <w:r w:rsidRPr="00D12BDE">
        <w:rPr>
          <w:rFonts w:ascii="Arial" w:hAnsi="Arial" w:cs="Arial"/>
          <w:b/>
          <w:bCs/>
        </w:rPr>
        <w:t>, poderá indicar um nome</w:t>
      </w:r>
      <w:r w:rsidRPr="00D12BDE">
        <w:rPr>
          <w:rFonts w:ascii="Arial" w:hAnsi="Arial" w:cs="Arial"/>
          <w:b/>
          <w:bCs/>
        </w:rPr>
        <w:t xml:space="preserve"> ou os nomes de um casal que farão a entrada e serão homenageados na abertura do Baile de Aniversário da Cidade de Alumínio – Amilton </w:t>
      </w:r>
      <w:r w:rsidRPr="00D12BDE">
        <w:rPr>
          <w:rFonts w:ascii="Arial" w:hAnsi="Arial" w:cs="Arial"/>
          <w:b/>
          <w:bCs/>
        </w:rPr>
        <w:t>Cerioni</w:t>
      </w:r>
      <w:r w:rsidR="00E031F2">
        <w:rPr>
          <w:rFonts w:ascii="Arial" w:hAnsi="Arial" w:cs="Arial"/>
          <w:b/>
          <w:bCs/>
        </w:rPr>
        <w:t xml:space="preserve"> (MILTON CERIONI)</w:t>
      </w:r>
      <w:r w:rsidRPr="00D12BDE">
        <w:rPr>
          <w:rFonts w:ascii="Arial" w:hAnsi="Arial" w:cs="Arial"/>
          <w:b/>
          <w:bCs/>
        </w:rPr>
        <w:t>.</w:t>
      </w:r>
    </w:p>
    <w:p w:rsidR="000040C4" w:rsidP="00AA5265" w14:paraId="723B315B" w14:textId="4186CEEB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§1º</w:t>
      </w:r>
      <w:r w:rsidR="00D12BDE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Sem a necessidade de requerimento, reserva-se de forma vitalícia, para ALMEY CLOTILDE ALVERS CERIONI, viúva do homenageado Amilton </w:t>
      </w:r>
      <w:r>
        <w:rPr>
          <w:rFonts w:ascii="Arial" w:hAnsi="Arial" w:cs="Arial"/>
          <w:b/>
          <w:bCs/>
        </w:rPr>
        <w:t>Cerioni</w:t>
      </w:r>
      <w:r>
        <w:rPr>
          <w:rFonts w:ascii="Arial" w:hAnsi="Arial" w:cs="Arial"/>
          <w:b/>
          <w:bCs/>
        </w:rPr>
        <w:t xml:space="preserve"> a entrada e homenagem na abertura, em cada ano, do Baile de Aniversário.  </w:t>
      </w:r>
    </w:p>
    <w:p w:rsidR="00D12BDE" w:rsidRPr="00D12BDE" w:rsidP="00AA5265" w14:paraId="15070571" w14:textId="365DA2DD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§2º - </w:t>
      </w:r>
      <w:r>
        <w:rPr>
          <w:rFonts w:ascii="Arial" w:hAnsi="Arial" w:cs="Arial"/>
          <w:b/>
          <w:bCs/>
        </w:rPr>
        <w:t>Em caso de viuvez e a critério do homenageado(a) vivo(a), considera-se para fins da homenagem de que trata o caput deste artigo os nomes do casal</w:t>
      </w:r>
      <w:r>
        <w:rPr>
          <w:rFonts w:ascii="Arial" w:hAnsi="Arial" w:cs="Arial"/>
          <w:b/>
          <w:bCs/>
        </w:rPr>
        <w:t>.</w:t>
      </w:r>
      <w:r w:rsidR="00BD2FB6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</w:p>
    <w:p w:rsidR="00D47B9E" w:rsidRPr="00D12BDE" w:rsidP="00AA5265" w14:paraId="42C159E7" w14:textId="77777777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D47B9E" w:rsidRPr="00D12BDE" w:rsidP="00AA5265" w14:paraId="1534700F" w14:textId="24716C84">
      <w:pPr>
        <w:spacing w:line="240" w:lineRule="auto"/>
        <w:jc w:val="both"/>
        <w:rPr>
          <w:rFonts w:ascii="Arial" w:hAnsi="Arial" w:cs="Arial"/>
          <w:b/>
          <w:bCs/>
        </w:rPr>
      </w:pPr>
      <w:r w:rsidRPr="00D12BDE">
        <w:rPr>
          <w:rFonts w:ascii="Arial" w:hAnsi="Arial" w:cs="Arial"/>
          <w:b/>
          <w:bCs/>
        </w:rPr>
        <w:t>“Art. 9º Fica o Poder Executivo, nos termos da lei, autorizado a celebrar termos de parcerias, apoio</w:t>
      </w:r>
      <w:r w:rsidRPr="00D12BDE" w:rsidR="00D12BDE">
        <w:rPr>
          <w:rFonts w:ascii="Arial" w:hAnsi="Arial" w:cs="Arial"/>
          <w:b/>
          <w:bCs/>
        </w:rPr>
        <w:t>s culturais</w:t>
      </w:r>
      <w:r w:rsidRPr="00D12BDE">
        <w:rPr>
          <w:rFonts w:ascii="Arial" w:hAnsi="Arial" w:cs="Arial"/>
          <w:b/>
          <w:bCs/>
        </w:rPr>
        <w:t>, fomento, “</w:t>
      </w:r>
      <w:r w:rsidRPr="00D12BDE">
        <w:rPr>
          <w:rFonts w:ascii="Arial" w:hAnsi="Arial" w:cs="Arial"/>
          <w:b/>
          <w:bCs/>
        </w:rPr>
        <w:t>collab</w:t>
      </w:r>
      <w:r w:rsidRPr="00D12BDE">
        <w:rPr>
          <w:rFonts w:ascii="Arial" w:hAnsi="Arial" w:cs="Arial"/>
          <w:b/>
          <w:bCs/>
        </w:rPr>
        <w:t>”, patrocínio</w:t>
      </w:r>
      <w:r w:rsidRPr="00D12BDE" w:rsidR="00D12BDE">
        <w:rPr>
          <w:rFonts w:ascii="Arial" w:hAnsi="Arial" w:cs="Arial"/>
          <w:b/>
          <w:bCs/>
        </w:rPr>
        <w:t>,</w:t>
      </w:r>
      <w:r w:rsidRPr="00D12BDE">
        <w:rPr>
          <w:rFonts w:ascii="Arial" w:hAnsi="Arial" w:cs="Arial"/>
          <w:b/>
          <w:bCs/>
        </w:rPr>
        <w:t xml:space="preserve"> e outros, com o comércio local, empresas, prestadores de serviços e </w:t>
      </w:r>
      <w:r w:rsidRPr="00D12BDE" w:rsidR="00D12BDE">
        <w:rPr>
          <w:rFonts w:ascii="Arial" w:hAnsi="Arial" w:cs="Arial"/>
          <w:b/>
          <w:bCs/>
        </w:rPr>
        <w:t>a quem possa interessar, para execução do objeto deste projeto de lei.”</w:t>
      </w:r>
    </w:p>
    <w:p w:rsidR="00D12BDE" w:rsidRPr="00D12BDE" w:rsidP="00AA5265" w14:paraId="38572D37" w14:textId="77777777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D12BDE" w:rsidRPr="00D12BDE" w:rsidP="00AA5265" w14:paraId="40272BBC" w14:textId="4BC0D571">
      <w:pPr>
        <w:spacing w:line="240" w:lineRule="auto"/>
        <w:jc w:val="both"/>
        <w:rPr>
          <w:rFonts w:ascii="Arial" w:hAnsi="Arial" w:cs="Arial"/>
          <w:b/>
          <w:bCs/>
        </w:rPr>
      </w:pPr>
      <w:r w:rsidRPr="00D12BDE">
        <w:rPr>
          <w:rFonts w:ascii="Arial" w:hAnsi="Arial" w:cs="Arial"/>
          <w:b/>
          <w:bCs/>
        </w:rPr>
        <w:t>“Art. 10 Esta Lei entra em vigor na data de sua publicação.”</w:t>
      </w:r>
    </w:p>
    <w:p w:rsidR="00AA5265" w:rsidRPr="0039585A" w:rsidP="00AA5265" w14:paraId="3F95DBB3" w14:textId="6CA2447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9585A" w:rsidRPr="00BD653E" w:rsidP="0039585A" w14:paraId="75D20BAB" w14:textId="77777777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</w:p>
    <w:p w:rsidR="0017579E" w:rsidRPr="00BD653E" w:rsidP="0017579E" w14:paraId="4F2F0B28" w14:textId="673D7CE2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Sala das sessões, “Plenário Vereador Orlando Silva”, </w:t>
      </w:r>
      <w:r w:rsidR="007456C4">
        <w:rPr>
          <w:rFonts w:ascii="Arial" w:hAnsi="Arial" w:cs="Arial"/>
          <w:b/>
          <w:bCs/>
        </w:rPr>
        <w:t>0</w:t>
      </w:r>
      <w:r w:rsidR="00276FCE">
        <w:rPr>
          <w:rFonts w:ascii="Arial" w:hAnsi="Arial" w:cs="Arial"/>
          <w:b/>
          <w:bCs/>
        </w:rPr>
        <w:t>5</w:t>
      </w:r>
      <w:r w:rsidRPr="00BD653E">
        <w:rPr>
          <w:rFonts w:ascii="Arial" w:hAnsi="Arial" w:cs="Arial"/>
          <w:b/>
          <w:bCs/>
        </w:rPr>
        <w:t xml:space="preserve"> de </w:t>
      </w:r>
      <w:r w:rsidR="00BD2FB6">
        <w:rPr>
          <w:rFonts w:ascii="Arial" w:hAnsi="Arial" w:cs="Arial"/>
          <w:b/>
          <w:bCs/>
        </w:rPr>
        <w:t>fevere</w:t>
      </w:r>
      <w:r w:rsidR="007456C4">
        <w:rPr>
          <w:rFonts w:ascii="Arial" w:hAnsi="Arial" w:cs="Arial"/>
          <w:b/>
          <w:bCs/>
        </w:rPr>
        <w:t>iro</w:t>
      </w:r>
      <w:r w:rsidRPr="00BD653E" w:rsidR="00421FC3">
        <w:rPr>
          <w:rFonts w:ascii="Arial" w:hAnsi="Arial" w:cs="Arial"/>
          <w:b/>
          <w:bCs/>
        </w:rPr>
        <w:t xml:space="preserve"> de 202</w:t>
      </w:r>
      <w:r w:rsidR="007456C4">
        <w:rPr>
          <w:rFonts w:ascii="Arial" w:hAnsi="Arial" w:cs="Arial"/>
          <w:b/>
          <w:bCs/>
        </w:rPr>
        <w:t>6</w:t>
      </w:r>
      <w:r w:rsidRPr="00BD653E">
        <w:rPr>
          <w:rFonts w:ascii="Arial" w:hAnsi="Arial" w:cs="Arial"/>
          <w:b/>
          <w:bCs/>
        </w:rPr>
        <w:t xml:space="preserve">. </w:t>
      </w:r>
    </w:p>
    <w:p w:rsidR="00C71E59" w:rsidP="00C71E59" w14:paraId="5FD6FC0B" w14:textId="77777777">
      <w:pPr>
        <w:rPr>
          <w:rFonts w:ascii="Arial" w:hAnsi="Arial" w:cs="Arial"/>
          <w:b/>
          <w:bCs/>
        </w:rPr>
      </w:pPr>
    </w:p>
    <w:p w:rsidR="00862EDC" w:rsidRPr="00BD653E" w:rsidP="00C71E59" w14:paraId="24C8E2F3" w14:textId="06BB707C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EDUARDO</w:t>
      </w:r>
    </w:p>
    <w:p w:rsidR="00A32307" w:rsidP="00C71E59" w14:paraId="076999B3" w14:textId="69CC0152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VEREADOR</w:t>
      </w:r>
    </w:p>
    <w:p w:rsidR="00C71E59" w:rsidP="00A32307" w14:paraId="33B9F070" w14:textId="77777777">
      <w:pPr>
        <w:jc w:val="center"/>
        <w:rPr>
          <w:rFonts w:ascii="Arial" w:hAnsi="Arial" w:cs="Arial"/>
          <w:b/>
          <w:bCs/>
        </w:rPr>
      </w:pPr>
    </w:p>
    <w:p w:rsidR="00C71E59" w:rsidP="00A32307" w14:paraId="49C5E8C3" w14:textId="77FF47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PAULINHO BOLA</w:t>
      </w:r>
    </w:p>
    <w:p w:rsidR="00C71E59" w:rsidRPr="00BD653E" w:rsidP="00A32307" w14:paraId="02AA3E4A" w14:textId="2515CC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A32307" w:rsidRPr="00BD653E" w:rsidP="0017579E" w14:paraId="48E3216A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17579E" w14:paraId="6C7A852B" w14:textId="4D517430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JUSTIFICATIVA:</w:t>
      </w:r>
    </w:p>
    <w:p w:rsidR="004D636F" w:rsidP="00F517A6" w14:paraId="32A6A18F" w14:textId="77777777">
      <w:pPr>
        <w:jc w:val="both"/>
        <w:rPr>
          <w:rFonts w:ascii="Arial" w:hAnsi="Arial" w:cs="Arial"/>
        </w:rPr>
      </w:pP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</w:p>
    <w:p w:rsidR="00AA5265" w:rsidP="00F517A6" w14:paraId="2FF133CD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56C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inserção da nova redação do Artigo 7º renumerado 9º, se dá em razão de se fazer lembrar garantir amplo reconhecimento ao homenageado quanto à publicidade do objeto da presente lei. </w:t>
      </w:r>
    </w:p>
    <w:p w:rsidR="002A6CF9" w:rsidP="00F517A6" w14:paraId="69A9D31A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 sua vez, o Artigo 8º cria homenagens a serem realizadas nos bailes de aniversário, reservando homenagem vitalícia em favor 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Almey</w:t>
      </w:r>
      <w:r>
        <w:rPr>
          <w:rFonts w:ascii="Arial" w:hAnsi="Arial" w:cs="Arial"/>
        </w:rPr>
        <w:t xml:space="preserve"> Clotilde </w:t>
      </w:r>
      <w:r>
        <w:rPr>
          <w:rFonts w:ascii="Arial" w:hAnsi="Arial" w:cs="Arial"/>
        </w:rPr>
        <w:t>Alvers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Cerioni</w:t>
      </w:r>
      <w:r>
        <w:rPr>
          <w:rFonts w:ascii="Arial" w:hAnsi="Arial" w:cs="Arial"/>
        </w:rPr>
        <w:t xml:space="preserve">, esposa do homenageado que passa a denominar o baile de aniversário da cidade de Alumínio. </w:t>
      </w:r>
    </w:p>
    <w:p w:rsidR="002A6CF9" w:rsidP="00F517A6" w14:paraId="5BBB2A5A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 fim, o Artigo 9º autoriza o Executivo a buscar parcerias, apoios e patrocínios de modo a garantir a perenidade do objeto da presente lei. </w:t>
      </w:r>
    </w:p>
    <w:p w:rsidR="002A6CF9" w:rsidP="002A6CF9" w14:paraId="7C2905C5" w14:textId="2C7DE8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 razão da inserção dos Artigos 7º, 8º e 9º, o anterior artigo 7º passa a vigorar sob redação do Artigo 10.</w:t>
      </w:r>
    </w:p>
    <w:p w:rsidR="004D636F" w:rsidP="00F517A6" w14:paraId="46DB1E4C" w14:textId="50FDB1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5557" w:rsidRPr="00BD653E" w:rsidP="004B5557" w14:paraId="3D722B66" w14:textId="75E458D6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EDUARDO</w:t>
      </w:r>
    </w:p>
    <w:p w:rsidR="00862EDC" w:rsidP="00862EDC" w14:paraId="7FB1B356" w14:textId="79C74A1B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VEREADOR</w:t>
      </w:r>
    </w:p>
    <w:p w:rsidR="00976484" w:rsidP="00862EDC" w14:paraId="3EC8D879" w14:textId="77777777">
      <w:pPr>
        <w:jc w:val="center"/>
        <w:rPr>
          <w:rFonts w:ascii="Arial" w:hAnsi="Arial" w:cs="Arial"/>
          <w:b/>
          <w:bCs/>
        </w:rPr>
      </w:pPr>
    </w:p>
    <w:p w:rsidR="00976484" w:rsidP="00976484" w14:paraId="5575FDE9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PAULINHO BOLA</w:t>
      </w:r>
    </w:p>
    <w:p w:rsidR="00976484" w:rsidRPr="00BD653E" w:rsidP="00976484" w14:paraId="2A9AA518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976484" w:rsidP="00862EDC" w14:paraId="4B173C6D" w14:textId="77777777">
      <w:pPr>
        <w:jc w:val="center"/>
        <w:rPr>
          <w:rFonts w:ascii="Arial" w:hAnsi="Arial" w:cs="Arial"/>
        </w:rPr>
      </w:pPr>
    </w:p>
    <w:p w:rsidR="00976484" w:rsidRPr="00BD653E" w:rsidP="00862EDC" w14:paraId="1810FB7B" w14:textId="77777777">
      <w:pPr>
        <w:jc w:val="center"/>
        <w:rPr>
          <w:rFonts w:ascii="Arial" w:hAnsi="Arial" w:cs="Arial"/>
        </w:rPr>
      </w:pP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56650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84F04"/>
    <w:multiLevelType w:val="hybridMultilevel"/>
    <w:tmpl w:val="62AE21E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C5DC0"/>
    <w:multiLevelType w:val="hybridMultilevel"/>
    <w:tmpl w:val="880CB79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>
    <w:nsid w:val="272D26A4"/>
    <w:multiLevelType w:val="hybridMultilevel"/>
    <w:tmpl w:val="8960C64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6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7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040C4"/>
    <w:rsid w:val="00083AB7"/>
    <w:rsid w:val="000B00C8"/>
    <w:rsid w:val="000B39FC"/>
    <w:rsid w:val="000B76F2"/>
    <w:rsid w:val="000E4974"/>
    <w:rsid w:val="000F56C8"/>
    <w:rsid w:val="00161026"/>
    <w:rsid w:val="00163898"/>
    <w:rsid w:val="0017579E"/>
    <w:rsid w:val="00183042"/>
    <w:rsid w:val="001A0137"/>
    <w:rsid w:val="001E0372"/>
    <w:rsid w:val="001E18DF"/>
    <w:rsid w:val="00276FCE"/>
    <w:rsid w:val="00277165"/>
    <w:rsid w:val="0029122C"/>
    <w:rsid w:val="002A21AE"/>
    <w:rsid w:val="002A6CF9"/>
    <w:rsid w:val="002D196F"/>
    <w:rsid w:val="0032077E"/>
    <w:rsid w:val="00326107"/>
    <w:rsid w:val="00382B1B"/>
    <w:rsid w:val="0039585A"/>
    <w:rsid w:val="003B1410"/>
    <w:rsid w:val="003C0E89"/>
    <w:rsid w:val="00421FC3"/>
    <w:rsid w:val="00424EEA"/>
    <w:rsid w:val="00427C32"/>
    <w:rsid w:val="00466223"/>
    <w:rsid w:val="004B5557"/>
    <w:rsid w:val="004D636F"/>
    <w:rsid w:val="00503F12"/>
    <w:rsid w:val="005122DC"/>
    <w:rsid w:val="00550AA8"/>
    <w:rsid w:val="005542A6"/>
    <w:rsid w:val="00586FCE"/>
    <w:rsid w:val="00590F0D"/>
    <w:rsid w:val="005928EA"/>
    <w:rsid w:val="00594591"/>
    <w:rsid w:val="005B5E53"/>
    <w:rsid w:val="005C4A4A"/>
    <w:rsid w:val="005D356A"/>
    <w:rsid w:val="005D4A97"/>
    <w:rsid w:val="005F20B9"/>
    <w:rsid w:val="0061578B"/>
    <w:rsid w:val="006258C3"/>
    <w:rsid w:val="006517CA"/>
    <w:rsid w:val="006667D8"/>
    <w:rsid w:val="00680F17"/>
    <w:rsid w:val="006E4DEB"/>
    <w:rsid w:val="006F0A20"/>
    <w:rsid w:val="00724E65"/>
    <w:rsid w:val="007456C4"/>
    <w:rsid w:val="007A7CBC"/>
    <w:rsid w:val="007C1A71"/>
    <w:rsid w:val="00812E5D"/>
    <w:rsid w:val="00827456"/>
    <w:rsid w:val="00830CBA"/>
    <w:rsid w:val="00862EDC"/>
    <w:rsid w:val="008B1D3E"/>
    <w:rsid w:val="00931421"/>
    <w:rsid w:val="00976484"/>
    <w:rsid w:val="00997A1A"/>
    <w:rsid w:val="009F3249"/>
    <w:rsid w:val="009F698F"/>
    <w:rsid w:val="00A237AB"/>
    <w:rsid w:val="00A32307"/>
    <w:rsid w:val="00A763ED"/>
    <w:rsid w:val="00A82226"/>
    <w:rsid w:val="00A94E0D"/>
    <w:rsid w:val="00AA0F07"/>
    <w:rsid w:val="00AA4B56"/>
    <w:rsid w:val="00AA5265"/>
    <w:rsid w:val="00B239A4"/>
    <w:rsid w:val="00B26A12"/>
    <w:rsid w:val="00B45DF9"/>
    <w:rsid w:val="00B51553"/>
    <w:rsid w:val="00BC3362"/>
    <w:rsid w:val="00BD2FB6"/>
    <w:rsid w:val="00BD653E"/>
    <w:rsid w:val="00C12506"/>
    <w:rsid w:val="00C47A82"/>
    <w:rsid w:val="00C6378A"/>
    <w:rsid w:val="00C65DEA"/>
    <w:rsid w:val="00C71E59"/>
    <w:rsid w:val="00C93CAE"/>
    <w:rsid w:val="00CB3F78"/>
    <w:rsid w:val="00CE34BC"/>
    <w:rsid w:val="00CF0C6E"/>
    <w:rsid w:val="00CF7B97"/>
    <w:rsid w:val="00D12BDE"/>
    <w:rsid w:val="00D375EB"/>
    <w:rsid w:val="00D42BF9"/>
    <w:rsid w:val="00D47B9E"/>
    <w:rsid w:val="00D505C2"/>
    <w:rsid w:val="00D60807"/>
    <w:rsid w:val="00DA0C09"/>
    <w:rsid w:val="00DD3866"/>
    <w:rsid w:val="00DE55D9"/>
    <w:rsid w:val="00E031F2"/>
    <w:rsid w:val="00E04726"/>
    <w:rsid w:val="00E34FC8"/>
    <w:rsid w:val="00E37C4F"/>
    <w:rsid w:val="00E42F0C"/>
    <w:rsid w:val="00E73FDF"/>
    <w:rsid w:val="00EA76C1"/>
    <w:rsid w:val="00EC6B58"/>
    <w:rsid w:val="00F17ACD"/>
    <w:rsid w:val="00F517A6"/>
    <w:rsid w:val="00F631D3"/>
    <w:rsid w:val="00F778B7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Diretor Jurídico</cp:lastModifiedBy>
  <cp:revision>3</cp:revision>
  <cp:lastPrinted>2025-06-30T20:25:00Z</cp:lastPrinted>
  <dcterms:created xsi:type="dcterms:W3CDTF">2026-02-05T20:22:00Z</dcterms:created>
  <dcterms:modified xsi:type="dcterms:W3CDTF">2026-02-05T20:24:00Z</dcterms:modified>
</cp:coreProperties>
</file>